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9F344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44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9F344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p w:rsidR="00C344F1" w:rsidRPr="00C344F1" w:rsidRDefault="009F344A" w:rsidP="00C344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31A0B" w:rsidRPr="00817AF1">
        <w:rPr>
          <w:rFonts w:ascii="Times New Roman" w:hAnsi="Times New Roman" w:cs="Times New Roman"/>
          <w:sz w:val="24"/>
          <w:szCs w:val="2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831A0B" w:rsidRPr="00817AF1">
        <w:rPr>
          <w:rFonts w:ascii="Times New Roman" w:hAnsi="Times New Roman" w:cs="Times New Roman"/>
          <w:sz w:val="24"/>
          <w:szCs w:val="24"/>
        </w:rPr>
        <w:t>Наровчатского</w:t>
      </w:r>
      <w:proofErr w:type="spellEnd"/>
      <w:r w:rsidR="00831A0B" w:rsidRPr="00817AF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информирует о возможном установлении публичного сервитута на части земельных участков</w:t>
      </w:r>
      <w:r w:rsidR="00C344F1" w:rsidRPr="00817AF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9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2"/>
        <w:gridCol w:w="4945"/>
        <w:gridCol w:w="1132"/>
        <w:gridCol w:w="1323"/>
        <w:gridCol w:w="1656"/>
      </w:tblGrid>
      <w:tr w:rsidR="00C344F1" w:rsidRPr="00C344F1" w:rsidTr="009F344A">
        <w:trPr>
          <w:trHeight w:val="195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F3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№</w:t>
            </w:r>
          </w:p>
          <w:p w:rsidR="00922323" w:rsidRPr="00BF36F3" w:rsidRDefault="00922323" w:rsidP="00BF36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Площадь (кв.м.)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Вид права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Цель, для которой устанавливается публичный сервитут</w:t>
            </w:r>
          </w:p>
        </w:tc>
      </w:tr>
      <w:tr w:rsidR="00C344F1" w:rsidRPr="00C344F1" w:rsidTr="009F344A">
        <w:trPr>
          <w:trHeight w:val="296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1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BF36F3">
            <w:pPr>
              <w:spacing w:after="36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Публичный сервитут устанавливается на части земель и (или) з</w:t>
            </w:r>
            <w:r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 xml:space="preserve">емельных участков,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расположенном</w:t>
            </w:r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кадастровом квартале 58:19:0020101 и части земельного участка: 58:19:0000000:14</w:t>
            </w:r>
            <w:r w:rsidRPr="00C34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Пензенская</w:t>
            </w:r>
            <w:r w:rsidR="009E6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</w:t>
            </w:r>
            <w:r w:rsidR="009F3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>Суркинский</w:t>
            </w:r>
            <w:proofErr w:type="spellEnd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F17930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 xml:space="preserve">373 </w:t>
            </w:r>
            <w:r w:rsidR="00C344F1"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кв.м.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Публичный</w:t>
            </w:r>
          </w:p>
          <w:p w:rsidR="00C344F1" w:rsidRPr="00C344F1" w:rsidRDefault="00C344F1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сервитут</w:t>
            </w:r>
          </w:p>
          <w:p w:rsidR="00C344F1" w:rsidRPr="00C344F1" w:rsidRDefault="00937B05" w:rsidP="00C344F1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на 10</w:t>
            </w:r>
            <w:r w:rsidR="00C344F1" w:rsidRPr="00C344F1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 xml:space="preserve"> лет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4F1" w:rsidRPr="00C344F1" w:rsidRDefault="00C344F1" w:rsidP="00937B05">
            <w:pPr>
              <w:spacing w:after="360" w:line="276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C34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>(ст</w:t>
            </w:r>
            <w:r w:rsidR="009F344A">
              <w:rPr>
                <w:rFonts w:ascii="Times New Roman" w:eastAsia="Times New Roman" w:hAnsi="Times New Roman" w:cs="Times New Roman"/>
                <w:sz w:val="24"/>
                <w:szCs w:val="24"/>
              </w:rPr>
              <w:t>роительство) линейного объекта "</w:t>
            </w:r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Дооснащение ИТСО ГРС </w:t>
            </w:r>
            <w:proofErr w:type="spellStart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>Торбеевского</w:t>
            </w:r>
            <w:proofErr w:type="spellEnd"/>
            <w:r w:rsidR="0093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ЛПУ МГ</w:t>
            </w:r>
            <w:r w:rsidR="009F344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:rsidR="009F344A" w:rsidRDefault="00C344F1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   </w:t>
      </w:r>
    </w:p>
    <w:p w:rsidR="00BF36F3" w:rsidRDefault="009F344A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   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экономики, имущественных и земельных отношений администрации </w:t>
      </w:r>
      <w:proofErr w:type="spellStart"/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Наровчатского</w:t>
      </w:r>
      <w:proofErr w:type="spellEnd"/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района Пензенской области по адресу: Пензенская область, </w:t>
      </w:r>
      <w:proofErr w:type="spellStart"/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район, </w:t>
      </w:r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с.Наровчат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, </w:t>
      </w:r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пл.Ленина,4 каб.10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, </w:t>
      </w:r>
      <w:r w:rsidR="00C344F1" w:rsidRPr="00C344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</w:t>
      </w:r>
      <w:r w:rsidR="00937B0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чее время: Понедельник - Пятница</w:t>
      </w:r>
      <w:r w:rsidR="00C344F1" w:rsidRPr="00C34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 8.00 – 17.00 </w:t>
      </w:r>
      <w:r w:rsidR="0093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ч., </w:t>
      </w:r>
      <w:r w:rsidR="00C344F1" w:rsidRPr="00C34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Обед: 12.0</w:t>
      </w:r>
      <w:r w:rsidR="00BF36F3">
        <w:rPr>
          <w:rFonts w:ascii="Times New Roman" w:eastAsia="Times New Roman" w:hAnsi="Times New Roman" w:cs="Times New Roman"/>
          <w:sz w:val="24"/>
          <w:szCs w:val="24"/>
          <w:lang w:eastAsia="ru-RU"/>
        </w:rPr>
        <w:t>0 – 13.00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4F1" w:rsidRPr="00C344F1" w:rsidRDefault="009F344A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     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Подать заявления об учете прав на земельный участок, в отношении которых поступило ходатайство об установлении публичного сервитута, можно в администрацию </w:t>
      </w:r>
      <w:proofErr w:type="spellStart"/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Наровчатского</w:t>
      </w:r>
      <w:proofErr w:type="spellEnd"/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района Пензенской области по адресу: Пензенская область, </w:t>
      </w:r>
      <w:proofErr w:type="spellStart"/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Наровчатский</w:t>
      </w:r>
      <w:proofErr w:type="spellEnd"/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район</w:t>
      </w:r>
      <w:r w:rsidR="00937B05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, с.Наровчат, пл.Ленина,4</w:t>
      </w:r>
      <w:r w:rsidR="00C344F1" w:rsidRPr="00C344F1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.</w:t>
      </w:r>
    </w:p>
    <w:p w:rsidR="00C344F1" w:rsidRPr="00C344F1" w:rsidRDefault="00C344F1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  Срок приема заявлений </w:t>
      </w:r>
      <w:r w:rsidR="00937B05" w:rsidRPr="00817AF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 05.04</w:t>
      </w:r>
      <w:r w:rsidRPr="00C344F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.2021 г</w:t>
      </w:r>
      <w:r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. по </w:t>
      </w:r>
      <w:r w:rsidR="00937B05" w:rsidRPr="00817AF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05.05</w:t>
      </w:r>
      <w:r w:rsidRPr="00C344F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.2021 г.</w:t>
      </w:r>
      <w:r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рабочее время: Понедельник - </w:t>
      </w:r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Пятница</w:t>
      </w:r>
      <w:r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: с 8.00 – 17.00 ч., </w:t>
      </w:r>
      <w:r w:rsid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Обед: 12.00 – 13.00 ч.</w:t>
      </w:r>
      <w:r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C344F1" w:rsidRDefault="009F344A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  </w:t>
      </w:r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Сообщение о возможном установлении публичного сервитута размещается на оф</w:t>
      </w:r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ициальном сайте администрации  </w:t>
      </w:r>
      <w:proofErr w:type="spellStart"/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Наровчатского</w:t>
      </w:r>
      <w:proofErr w:type="spellEnd"/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района Пензенской области </w:t>
      </w:r>
      <w:hyperlink r:id="rId6" w:history="1">
        <w:r w:rsidR="00F032AE" w:rsidRPr="006308BE">
          <w:rPr>
            <w:rStyle w:val="a7"/>
            <w:rFonts w:ascii="Times New Roman" w:hAnsi="Times New Roman" w:cs="Times New Roman"/>
          </w:rPr>
          <w:t>https://narovchat.pnzreg.ru/otkrytyy-rayon/ekonomika/soobshchenie-o-vozmozhnom-ustanovlenii-publichnogo-servituta.php?clear_cache=Y</w:t>
        </w:r>
      </w:hyperlink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на официальном сайте </w:t>
      </w:r>
      <w:proofErr w:type="spellStart"/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Суркинского</w:t>
      </w:r>
      <w:proofErr w:type="spellEnd"/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сельсовета </w:t>
      </w:r>
      <w:proofErr w:type="spellStart"/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Наровчатского</w:t>
      </w:r>
      <w:proofErr w:type="spellEnd"/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района </w:t>
      </w:r>
      <w:hyperlink r:id="rId7" w:history="1">
        <w:r w:rsidR="00C47835" w:rsidRPr="006308BE">
          <w:rPr>
            <w:rStyle w:val="a7"/>
            <w:rFonts w:ascii="Times New Roman" w:hAnsi="Times New Roman" w:cs="Times New Roman"/>
          </w:rPr>
          <w:t>http://surkino.narovchat.pnzreg.ru/news/obshchestvo/146721/</w:t>
        </w:r>
      </w:hyperlink>
      <w:r w:rsidR="00C344F1" w:rsidRPr="00C344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и опубликовывае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тся в информационном бюллетене "</w:t>
      </w:r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Вестник </w:t>
      </w:r>
      <w:proofErr w:type="spellStart"/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Суркинского</w:t>
      </w:r>
      <w:proofErr w:type="spellEnd"/>
      <w:r w:rsidR="00937B05" w:rsidRPr="00817AF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".</w:t>
      </w:r>
    </w:p>
    <w:p w:rsidR="00817AF1" w:rsidRPr="00BF36F3" w:rsidRDefault="009F344A" w:rsidP="00BF3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817AF1" w:rsidRPr="00BF36F3">
        <w:rPr>
          <w:rFonts w:ascii="Times New Roman" w:hAnsi="Times New Roman"/>
          <w:sz w:val="24"/>
          <w:szCs w:val="24"/>
        </w:rPr>
        <w:t xml:space="preserve">Дополнительно по всем </w:t>
      </w:r>
      <w:r>
        <w:rPr>
          <w:rFonts w:ascii="Times New Roman" w:hAnsi="Times New Roman"/>
          <w:sz w:val="24"/>
          <w:szCs w:val="24"/>
        </w:rPr>
        <w:t>вопросам можно обращаться: ООО "</w:t>
      </w:r>
      <w:r w:rsidR="00817AF1" w:rsidRPr="00BF36F3">
        <w:rPr>
          <w:rFonts w:ascii="Times New Roman" w:hAnsi="Times New Roman"/>
          <w:sz w:val="24"/>
          <w:szCs w:val="24"/>
        </w:rPr>
        <w:t xml:space="preserve">Газпром </w:t>
      </w:r>
      <w:proofErr w:type="spellStart"/>
      <w:r w:rsidR="00817AF1" w:rsidRPr="00BF36F3">
        <w:rPr>
          <w:rFonts w:ascii="Times New Roman" w:hAnsi="Times New Roman"/>
          <w:sz w:val="24"/>
          <w:szCs w:val="24"/>
        </w:rPr>
        <w:t>инвест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"</w:t>
      </w:r>
      <w:r w:rsidR="00817AF1" w:rsidRPr="00BF36F3">
        <w:rPr>
          <w:rFonts w:ascii="Times New Roman" w:hAnsi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7AF1" w:rsidRPr="00BF36F3">
        <w:rPr>
          <w:rFonts w:ascii="Times New Roman" w:hAnsi="Times New Roman"/>
          <w:iCs/>
          <w:sz w:val="24"/>
          <w:szCs w:val="24"/>
        </w:rPr>
        <w:t>196210, г. Санкт-Петербург,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17AF1" w:rsidRPr="00BF36F3">
        <w:rPr>
          <w:rFonts w:ascii="Times New Roman" w:hAnsi="Times New Roman"/>
          <w:iCs/>
          <w:sz w:val="24"/>
          <w:szCs w:val="24"/>
        </w:rPr>
        <w:t>Стартовая улица,  д. 6,  лит. Д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817AF1" w:rsidRPr="00BF36F3" w:rsidRDefault="009F344A" w:rsidP="00BF3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817AF1" w:rsidRPr="00BF36F3">
        <w:rPr>
          <w:rFonts w:ascii="Times New Roman" w:hAnsi="Times New Roman"/>
          <w:sz w:val="24"/>
          <w:szCs w:val="24"/>
        </w:rPr>
        <w:t xml:space="preserve">Представительство организации-исполнителя работ: </w:t>
      </w:r>
    </w:p>
    <w:p w:rsidR="00817AF1" w:rsidRDefault="00817AF1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F7531">
        <w:rPr>
          <w:rFonts w:ascii="Times New Roman" w:hAnsi="Times New Roman"/>
          <w:sz w:val="24"/>
          <w:szCs w:val="24"/>
        </w:rPr>
        <w:t xml:space="preserve">ООО «ГЕОТЭК»: 143987, Московская область, г. </w:t>
      </w:r>
      <w:proofErr w:type="spellStart"/>
      <w:r w:rsidRPr="00EF7531">
        <w:rPr>
          <w:rFonts w:ascii="Times New Roman" w:hAnsi="Times New Roman"/>
          <w:sz w:val="24"/>
          <w:szCs w:val="24"/>
        </w:rPr>
        <w:t>Балашиха</w:t>
      </w:r>
      <w:proofErr w:type="spellEnd"/>
      <w:r w:rsidRPr="00EF75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7531">
        <w:rPr>
          <w:rFonts w:ascii="Times New Roman" w:hAnsi="Times New Roman"/>
          <w:sz w:val="24"/>
          <w:szCs w:val="24"/>
        </w:rPr>
        <w:t>мкр</w:t>
      </w:r>
      <w:proofErr w:type="spellEnd"/>
      <w:r w:rsidRPr="00EF7531">
        <w:rPr>
          <w:rFonts w:ascii="Times New Roman" w:hAnsi="Times New Roman"/>
          <w:sz w:val="24"/>
          <w:szCs w:val="24"/>
        </w:rPr>
        <w:t>. Железнодорожный, ул. Пионерская, дом 7А, помещение 18-32</w:t>
      </w:r>
    </w:p>
    <w:p w:rsidR="00C344F1" w:rsidRPr="00C344F1" w:rsidRDefault="009F344A" w:rsidP="00BF36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t xml:space="preserve">       </w:t>
      </w:r>
      <w:hyperlink r:id="rId8" w:history="1">
        <w:r w:rsidR="00C344F1" w:rsidRPr="00817AF1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lang w:eastAsia="ru-RU"/>
          </w:rPr>
          <w:t>Описание местоположения границ публичного сервитута прилагается к настоящему сообщению.</w:t>
        </w:r>
      </w:hyperlink>
    </w:p>
    <w:p w:rsidR="00831A0B" w:rsidRPr="00831F2A" w:rsidRDefault="00831A0B" w:rsidP="00BF3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31A0B" w:rsidRPr="00831F2A" w:rsidSect="00BF36F3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3F58"/>
    <w:rsid w:val="000042BF"/>
    <w:rsid w:val="00004F95"/>
    <w:rsid w:val="00006E0A"/>
    <w:rsid w:val="0002073B"/>
    <w:rsid w:val="000340E0"/>
    <w:rsid w:val="00035B07"/>
    <w:rsid w:val="000443DF"/>
    <w:rsid w:val="00046EBD"/>
    <w:rsid w:val="0004740E"/>
    <w:rsid w:val="00060AEE"/>
    <w:rsid w:val="00092FB5"/>
    <w:rsid w:val="000A4C2C"/>
    <w:rsid w:val="000B39BD"/>
    <w:rsid w:val="000D4AE1"/>
    <w:rsid w:val="000E6C54"/>
    <w:rsid w:val="00105389"/>
    <w:rsid w:val="00154B7D"/>
    <w:rsid w:val="00175D7D"/>
    <w:rsid w:val="00191AA8"/>
    <w:rsid w:val="001940AE"/>
    <w:rsid w:val="001A3FCD"/>
    <w:rsid w:val="001A5A50"/>
    <w:rsid w:val="001B5254"/>
    <w:rsid w:val="001E24AF"/>
    <w:rsid w:val="001E28CE"/>
    <w:rsid w:val="001E35D5"/>
    <w:rsid w:val="00251A29"/>
    <w:rsid w:val="00256981"/>
    <w:rsid w:val="00257A75"/>
    <w:rsid w:val="00267455"/>
    <w:rsid w:val="002726F7"/>
    <w:rsid w:val="002B2100"/>
    <w:rsid w:val="002C559D"/>
    <w:rsid w:val="002F2E07"/>
    <w:rsid w:val="00314D58"/>
    <w:rsid w:val="00321B49"/>
    <w:rsid w:val="00335225"/>
    <w:rsid w:val="00367323"/>
    <w:rsid w:val="00397E0F"/>
    <w:rsid w:val="003A37DB"/>
    <w:rsid w:val="003D5AC3"/>
    <w:rsid w:val="003F373A"/>
    <w:rsid w:val="004024B7"/>
    <w:rsid w:val="00413BEF"/>
    <w:rsid w:val="004222E1"/>
    <w:rsid w:val="00426433"/>
    <w:rsid w:val="0047157E"/>
    <w:rsid w:val="0048623F"/>
    <w:rsid w:val="004A0D50"/>
    <w:rsid w:val="004A196E"/>
    <w:rsid w:val="004A5F96"/>
    <w:rsid w:val="004B4F2A"/>
    <w:rsid w:val="004B68B1"/>
    <w:rsid w:val="004D0C0D"/>
    <w:rsid w:val="004F0619"/>
    <w:rsid w:val="004F3C69"/>
    <w:rsid w:val="004F5CAB"/>
    <w:rsid w:val="00535254"/>
    <w:rsid w:val="005432FF"/>
    <w:rsid w:val="00571CF7"/>
    <w:rsid w:val="0058612F"/>
    <w:rsid w:val="005B57DC"/>
    <w:rsid w:val="005C4840"/>
    <w:rsid w:val="005F208C"/>
    <w:rsid w:val="00607A54"/>
    <w:rsid w:val="006308BE"/>
    <w:rsid w:val="00647621"/>
    <w:rsid w:val="0066067A"/>
    <w:rsid w:val="00662052"/>
    <w:rsid w:val="006B1FEC"/>
    <w:rsid w:val="006C762D"/>
    <w:rsid w:val="00720C0A"/>
    <w:rsid w:val="00741867"/>
    <w:rsid w:val="00780876"/>
    <w:rsid w:val="00780903"/>
    <w:rsid w:val="007814BD"/>
    <w:rsid w:val="00787860"/>
    <w:rsid w:val="0079045D"/>
    <w:rsid w:val="00791EC9"/>
    <w:rsid w:val="007B4838"/>
    <w:rsid w:val="007F5692"/>
    <w:rsid w:val="00807501"/>
    <w:rsid w:val="00817AF1"/>
    <w:rsid w:val="00831A0B"/>
    <w:rsid w:val="00831F2A"/>
    <w:rsid w:val="0084789F"/>
    <w:rsid w:val="00855098"/>
    <w:rsid w:val="00865320"/>
    <w:rsid w:val="008A6BD0"/>
    <w:rsid w:val="008C03D5"/>
    <w:rsid w:val="00913054"/>
    <w:rsid w:val="00922323"/>
    <w:rsid w:val="00937B05"/>
    <w:rsid w:val="00947A5D"/>
    <w:rsid w:val="009739D9"/>
    <w:rsid w:val="00976B36"/>
    <w:rsid w:val="009900BE"/>
    <w:rsid w:val="009D1C4B"/>
    <w:rsid w:val="009E6AB4"/>
    <w:rsid w:val="009E750B"/>
    <w:rsid w:val="009F344A"/>
    <w:rsid w:val="009F57C9"/>
    <w:rsid w:val="00A2165A"/>
    <w:rsid w:val="00A50B57"/>
    <w:rsid w:val="00A53E8D"/>
    <w:rsid w:val="00A63F58"/>
    <w:rsid w:val="00A65FBE"/>
    <w:rsid w:val="00A83972"/>
    <w:rsid w:val="00B03EE7"/>
    <w:rsid w:val="00B12276"/>
    <w:rsid w:val="00B311F6"/>
    <w:rsid w:val="00B348AB"/>
    <w:rsid w:val="00B54946"/>
    <w:rsid w:val="00B95BB1"/>
    <w:rsid w:val="00BE19A3"/>
    <w:rsid w:val="00BE7C2E"/>
    <w:rsid w:val="00BF36F3"/>
    <w:rsid w:val="00BF3D5C"/>
    <w:rsid w:val="00C001D9"/>
    <w:rsid w:val="00C031FF"/>
    <w:rsid w:val="00C13E02"/>
    <w:rsid w:val="00C174AC"/>
    <w:rsid w:val="00C33E63"/>
    <w:rsid w:val="00C344F1"/>
    <w:rsid w:val="00C47835"/>
    <w:rsid w:val="00C71687"/>
    <w:rsid w:val="00C85431"/>
    <w:rsid w:val="00CD64AF"/>
    <w:rsid w:val="00D223EB"/>
    <w:rsid w:val="00D57E42"/>
    <w:rsid w:val="00D935F1"/>
    <w:rsid w:val="00DC0AB9"/>
    <w:rsid w:val="00DD75AC"/>
    <w:rsid w:val="00DF6A5F"/>
    <w:rsid w:val="00E10B7B"/>
    <w:rsid w:val="00E152CA"/>
    <w:rsid w:val="00E17EE7"/>
    <w:rsid w:val="00E301C0"/>
    <w:rsid w:val="00E34E31"/>
    <w:rsid w:val="00E34F95"/>
    <w:rsid w:val="00E95A48"/>
    <w:rsid w:val="00EA6D1B"/>
    <w:rsid w:val="00ED42F5"/>
    <w:rsid w:val="00EF6684"/>
    <w:rsid w:val="00EF7531"/>
    <w:rsid w:val="00F032AE"/>
    <w:rsid w:val="00F110A2"/>
    <w:rsid w:val="00F17930"/>
    <w:rsid w:val="00F206BA"/>
    <w:rsid w:val="00F35483"/>
    <w:rsid w:val="00F37132"/>
    <w:rsid w:val="00F3755A"/>
    <w:rsid w:val="00F61E10"/>
    <w:rsid w:val="00FA49D2"/>
    <w:rsid w:val="00FE1D98"/>
    <w:rsid w:val="00FF0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DF6A5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DF6A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ymregion.ru/ZoneToGKN_68A76CEE-2CE2-434B-A7A4-796CC1A9016C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surkino.narovchat.pnzreg.ru/news/obshchestvo/14672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arovchat.pnzreg.ru/otkrytyy-rayon/ekonomika/soobshchenie-o-vozmozhnom-ustanovlenii-publichnogo-servituta.php?clear_cache=Y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EDA7C-76EC-4044-9AEA-97D22B7D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6</cp:revision>
  <cp:lastPrinted>2019-08-27T09:19:00Z</cp:lastPrinted>
  <dcterms:created xsi:type="dcterms:W3CDTF">2021-04-05T12:55:00Z</dcterms:created>
  <dcterms:modified xsi:type="dcterms:W3CDTF">2021-04-05T13:00:00Z</dcterms:modified>
</cp:coreProperties>
</file>